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D6EF0" w14:textId="1A9FFD9F" w:rsidR="00584B35" w:rsidRPr="004A66E7" w:rsidRDefault="00E275C7" w:rsidP="00E275C7">
      <w:pPr>
        <w:jc w:val="right"/>
        <w:rPr>
          <w:rFonts w:ascii="Trebuchet MS" w:hAnsi="Trebuchet MS" w:cstheme="minorHAnsi"/>
          <w:b/>
          <w:bCs/>
          <w:iCs/>
          <w:color w:val="000000" w:themeColor="text1"/>
        </w:rPr>
      </w:pPr>
      <w:r w:rsidRPr="004A66E7">
        <w:rPr>
          <w:rFonts w:ascii="Trebuchet MS" w:hAnsi="Trebuchet MS" w:cstheme="minorHAnsi"/>
          <w:b/>
        </w:rPr>
        <w:t xml:space="preserve">Anexa 7 - </w:t>
      </w:r>
      <w:r w:rsidR="004A66E7" w:rsidRPr="004A66E7">
        <w:rPr>
          <w:rFonts w:ascii="Trebuchet MS" w:hAnsi="Trebuchet MS" w:cstheme="minorHAnsi"/>
          <w:b/>
          <w:bCs/>
          <w:iCs/>
          <w:color w:val="000000" w:themeColor="text1"/>
        </w:rPr>
        <w:t xml:space="preserve">Graficul cererilor de </w:t>
      </w:r>
      <w:proofErr w:type="spellStart"/>
      <w:r w:rsidR="004A66E7" w:rsidRPr="004A66E7">
        <w:rPr>
          <w:rFonts w:ascii="Trebuchet MS" w:hAnsi="Trebuchet MS" w:cstheme="minorHAnsi"/>
          <w:b/>
          <w:bCs/>
          <w:iCs/>
          <w:color w:val="000000" w:themeColor="text1"/>
        </w:rPr>
        <w:t>prefinanţare</w:t>
      </w:r>
      <w:proofErr w:type="spellEnd"/>
      <w:r w:rsidR="004A66E7" w:rsidRPr="004A66E7">
        <w:rPr>
          <w:rFonts w:ascii="Trebuchet MS" w:hAnsi="Trebuchet MS" w:cstheme="minorHAnsi"/>
          <w:b/>
          <w:bCs/>
          <w:iCs/>
          <w:color w:val="000000" w:themeColor="text1"/>
        </w:rPr>
        <w:t>/plată/rambursare;</w:t>
      </w:r>
    </w:p>
    <w:p w14:paraId="1C262E16" w14:textId="7FC2B8C3" w:rsidR="00E275C7" w:rsidRPr="004A66E7" w:rsidRDefault="00E275C7" w:rsidP="00E275C7">
      <w:pPr>
        <w:jc w:val="center"/>
        <w:rPr>
          <w:rFonts w:ascii="Trebuchet MS" w:hAnsi="Trebuchet MS" w:cstheme="minorHAnsi"/>
          <w:b/>
        </w:rPr>
      </w:pPr>
    </w:p>
    <w:p w14:paraId="6BCEC990" w14:textId="206ED707" w:rsidR="00DD4798" w:rsidRPr="00DD4798" w:rsidRDefault="00DD4798" w:rsidP="00DD4798">
      <w:pPr>
        <w:keepNext/>
        <w:keepLines/>
        <w:spacing w:before="120" w:after="120" w:line="240" w:lineRule="auto"/>
        <w:outlineLvl w:val="0"/>
        <w:rPr>
          <w:rFonts w:ascii="Trebuchet MS" w:eastAsia="Times New Roman" w:hAnsi="Trebuchet MS" w:cs="Times New Roman"/>
          <w:b/>
          <w:iCs/>
          <w:noProof/>
          <w:color w:val="2F5496" w:themeColor="accent1" w:themeShade="BF"/>
          <w:sz w:val="20"/>
          <w:szCs w:val="20"/>
          <w:lang w:eastAsia="sk-SK"/>
        </w:rPr>
      </w:pPr>
      <w:r w:rsidRPr="00DD4798">
        <w:rPr>
          <w:rFonts w:ascii="Trebuchet MS" w:eastAsia="Times New Roman" w:hAnsi="Trebuchet MS" w:cs="Times New Roman"/>
          <w:b/>
          <w:iCs/>
          <w:noProof/>
          <w:color w:val="2F5496" w:themeColor="accent1" w:themeShade="BF"/>
          <w:sz w:val="20"/>
          <w:szCs w:val="20"/>
          <w:lang w:eastAsia="sk-SK"/>
        </w:rPr>
        <w:t xml:space="preserve">                                 </w:t>
      </w:r>
      <w:r w:rsidR="004A66E7" w:rsidRPr="004A66E7">
        <w:rPr>
          <w:rFonts w:ascii="Trebuchet MS" w:eastAsia="Times New Roman" w:hAnsi="Trebuchet MS" w:cs="Times New Roman"/>
          <w:b/>
          <w:iCs/>
          <w:noProof/>
          <w:sz w:val="20"/>
          <w:szCs w:val="20"/>
          <w:lang w:eastAsia="sk-SK"/>
        </w:rPr>
        <w:t>Graficul cererilor de prefinanţare/plată/rambursare;</w:t>
      </w:r>
    </w:p>
    <w:p w14:paraId="7717820F" w14:textId="77777777" w:rsidR="00DD4798" w:rsidRPr="00DD4798" w:rsidRDefault="00DD4798" w:rsidP="00DD4798">
      <w:pPr>
        <w:spacing w:after="40" w:line="240" w:lineRule="auto"/>
        <w:jc w:val="both"/>
        <w:rPr>
          <w:rFonts w:ascii="Trebuchet MS" w:eastAsia="Times New Roman" w:hAnsi="Trebuchet MS" w:cs="Times New Roman"/>
          <w:iCs/>
          <w:noProof/>
          <w:sz w:val="20"/>
          <w:szCs w:val="20"/>
          <w:lang w:eastAsia="sk-SK"/>
        </w:rPr>
      </w:pPr>
    </w:p>
    <w:p w14:paraId="5BE57741" w14:textId="77777777" w:rsidR="00DD4798" w:rsidRPr="00DD4798" w:rsidRDefault="00DD4798" w:rsidP="00DD4798">
      <w:pPr>
        <w:spacing w:after="40" w:line="240" w:lineRule="auto"/>
        <w:jc w:val="both"/>
        <w:rPr>
          <w:rFonts w:ascii="Trebuchet MS" w:eastAsia="Times New Roman" w:hAnsi="Trebuchet MS" w:cs="Times New Roman"/>
          <w:b/>
          <w:iCs/>
          <w:noProof/>
          <w:sz w:val="20"/>
          <w:szCs w:val="20"/>
          <w:lang w:eastAsia="sk-SK"/>
        </w:rPr>
      </w:pPr>
      <w:r w:rsidRPr="00DD4798">
        <w:rPr>
          <w:rFonts w:ascii="Trebuchet MS" w:eastAsia="Times New Roman" w:hAnsi="Trebuchet MS" w:cs="Times New Roman"/>
          <w:b/>
          <w:iCs/>
          <w:noProof/>
          <w:sz w:val="20"/>
          <w:szCs w:val="20"/>
          <w:lang w:eastAsia="sk-SK"/>
        </w:rPr>
        <w:t>8.1 Pentru cereri de rambursare/plată</w:t>
      </w:r>
    </w:p>
    <w:p w14:paraId="0D1CD18E" w14:textId="77777777" w:rsidR="00DD4798" w:rsidRPr="00DD4798" w:rsidRDefault="00DD4798" w:rsidP="00DD4798">
      <w:pPr>
        <w:spacing w:after="40" w:line="240" w:lineRule="auto"/>
        <w:jc w:val="both"/>
        <w:rPr>
          <w:rFonts w:ascii="Trebuchet MS" w:eastAsia="Times New Roman" w:hAnsi="Trebuchet MS" w:cs="Times New Roman"/>
          <w:b/>
          <w:iCs/>
          <w:noProof/>
          <w:sz w:val="20"/>
          <w:szCs w:val="20"/>
          <w:lang w:eastAsia="sk-SK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7"/>
        <w:gridCol w:w="2266"/>
        <w:gridCol w:w="2785"/>
        <w:gridCol w:w="2184"/>
      </w:tblGrid>
      <w:tr w:rsidR="004A66E7" w:rsidRPr="004A66E7" w14:paraId="45A4D785" w14:textId="77777777" w:rsidTr="004A66E7">
        <w:trPr>
          <w:cantSplit/>
          <w:trHeight w:val="624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FFF5E" w14:textId="77777777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fr-FR"/>
              </w:rPr>
            </w:pPr>
            <w:r w:rsidRPr="00DD4798">
              <w:rPr>
                <w:rFonts w:ascii="Trebuchet MS" w:eastAsia="Times New Roman" w:hAnsi="Trebuchet MS" w:cs="Arial"/>
                <w:iCs/>
                <w:noProof/>
                <w:sz w:val="24"/>
                <w:szCs w:val="20"/>
                <w:highlight w:val="green"/>
                <w:lang w:val="en-US" w:eastAsia="ro-RO"/>
              </w:rPr>
              <w:br w:type="page"/>
            </w:r>
            <w:r w:rsidRPr="00DD4798">
              <w:rPr>
                <w:rFonts w:ascii="Trebuchet MS" w:eastAsia="Times New Roman" w:hAnsi="Trebuchet MS" w:cs="Arial"/>
                <w:i/>
                <w:iCs/>
                <w:noProof/>
                <w:sz w:val="20"/>
                <w:szCs w:val="20"/>
                <w:lang w:val="en-US"/>
              </w:rPr>
              <w:t xml:space="preserve">  </w:t>
            </w: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>Nr. cererii de rambursare/ de plat</w:t>
            </w: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fr-FR"/>
              </w:rPr>
              <w:t>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E44B" w14:textId="77777777" w:rsidR="004A66E7" w:rsidRPr="004A66E7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47745" w14:textId="33430919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en-US"/>
              </w:rPr>
            </w:pP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>Valoarea estimată a cheltuielilor eligibile  ce vor fi solicitate în cererea de rambursare/ de plata</w:t>
            </w:r>
          </w:p>
          <w:p w14:paraId="5A30356E" w14:textId="77777777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en-US"/>
              </w:rPr>
            </w:pP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>(lei)*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EB2FA" w14:textId="77777777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en-US"/>
              </w:rPr>
            </w:pP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>Luna depunerii cererii de rambursare/de plata**</w:t>
            </w:r>
          </w:p>
        </w:tc>
      </w:tr>
      <w:tr w:rsidR="004A66E7" w:rsidRPr="004A66E7" w14:paraId="39D4619D" w14:textId="77777777" w:rsidTr="004A66E7">
        <w:trPr>
          <w:trHeight w:val="275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D3B8" w14:textId="77777777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2FE0" w14:textId="77777777" w:rsidR="004A66E7" w:rsidRPr="004A66E7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21D9" w14:textId="5C02CD6A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39CF" w14:textId="77777777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en-US"/>
              </w:rPr>
            </w:pPr>
          </w:p>
        </w:tc>
      </w:tr>
      <w:tr w:rsidR="004A66E7" w:rsidRPr="004A66E7" w14:paraId="67DB019A" w14:textId="77777777" w:rsidTr="004A66E7">
        <w:trPr>
          <w:trHeight w:val="209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8C58" w14:textId="77777777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F2D0" w14:textId="77777777" w:rsidR="004A66E7" w:rsidRPr="004A66E7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CA4F" w14:textId="7A2C9271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1755" w14:textId="77777777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</w:tr>
      <w:tr w:rsidR="004A66E7" w:rsidRPr="004A66E7" w14:paraId="51870825" w14:textId="77777777" w:rsidTr="004A66E7">
        <w:trPr>
          <w:trHeight w:val="259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5619" w14:textId="77777777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8B2E" w14:textId="77777777" w:rsidR="004A66E7" w:rsidRPr="004A66E7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DF2A" w14:textId="2841CF7C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1F2F" w14:textId="77777777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</w:tr>
      <w:tr w:rsidR="004A66E7" w:rsidRPr="004A66E7" w14:paraId="2D65C14B" w14:textId="77777777" w:rsidTr="004A66E7">
        <w:trPr>
          <w:trHeight w:val="275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4484" w14:textId="77777777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EA4F" w14:textId="77777777" w:rsidR="004A66E7" w:rsidRPr="004A66E7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5258" w14:textId="3F055A53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E45D" w14:textId="77777777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</w:tr>
      <w:tr w:rsidR="004A66E7" w:rsidRPr="004A66E7" w14:paraId="6D12222A" w14:textId="77777777" w:rsidTr="004A66E7">
        <w:trPr>
          <w:trHeight w:val="275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1750" w14:textId="77777777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en-US"/>
              </w:rPr>
            </w:pP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>Total buget*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4F1B" w14:textId="77777777" w:rsidR="004A66E7" w:rsidRPr="004A66E7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3353" w14:textId="4637AF77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DA23" w14:textId="77777777" w:rsidR="004A66E7" w:rsidRPr="00DD4798" w:rsidRDefault="004A66E7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</w:tr>
    </w:tbl>
    <w:p w14:paraId="6BB5A0F6" w14:textId="77777777" w:rsidR="00DD4798" w:rsidRPr="00DD4798" w:rsidRDefault="00DD4798" w:rsidP="00DD4798">
      <w:pPr>
        <w:spacing w:after="40" w:line="240" w:lineRule="auto"/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en-US"/>
        </w:rPr>
      </w:pPr>
      <w:r w:rsidRPr="00DD4798"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en-US" w:eastAsia="ro-RO"/>
        </w:rPr>
        <w:t>*) Totalul pe a doua coloană va fi egal cu valoarea eligibilă a contractului de finanţare</w:t>
      </w:r>
    </w:p>
    <w:p w14:paraId="31ECF960" w14:textId="77777777" w:rsidR="00DD4798" w:rsidRPr="00DD4798" w:rsidRDefault="00DD4798" w:rsidP="00DD4798">
      <w:pPr>
        <w:spacing w:after="40" w:line="240" w:lineRule="auto"/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en-US" w:eastAsia="ro-RO"/>
        </w:rPr>
      </w:pPr>
      <w:r w:rsidRPr="00DD4798"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en-US" w:eastAsia="ro-RO"/>
        </w:rPr>
        <w:t>**) Luna „n” de la semnarea contractului de finanţare</w:t>
      </w:r>
    </w:p>
    <w:p w14:paraId="6B27A307" w14:textId="77777777" w:rsidR="00DD4798" w:rsidRPr="00DD4798" w:rsidRDefault="00DD4798" w:rsidP="00DD4798">
      <w:pPr>
        <w:spacing w:line="256" w:lineRule="auto"/>
        <w:rPr>
          <w:rFonts w:ascii="Trebuchet MS" w:eastAsia="Times New Roman" w:hAnsi="Trebuchet MS" w:cs="Times New Roman"/>
          <w:iCs/>
          <w:noProof/>
          <w:sz w:val="20"/>
          <w:szCs w:val="24"/>
          <w:lang w:eastAsia="sk-SK"/>
        </w:rPr>
      </w:pPr>
      <w:bookmarkStart w:id="0" w:name="_GoBack"/>
      <w:bookmarkEnd w:id="0"/>
    </w:p>
    <w:p w14:paraId="6AA6247F" w14:textId="77777777" w:rsidR="00DD4798" w:rsidRPr="00DD4798" w:rsidRDefault="00DD4798" w:rsidP="00DD4798">
      <w:pPr>
        <w:spacing w:line="256" w:lineRule="auto"/>
        <w:rPr>
          <w:rFonts w:ascii="Trebuchet MS" w:eastAsia="Times New Roman" w:hAnsi="Trebuchet MS" w:cs="Times New Roman"/>
          <w:b/>
          <w:iCs/>
          <w:noProof/>
          <w:sz w:val="20"/>
          <w:szCs w:val="24"/>
          <w:lang w:eastAsia="sk-SK"/>
        </w:rPr>
      </w:pPr>
      <w:r w:rsidRPr="00DD4798">
        <w:rPr>
          <w:rFonts w:ascii="Trebuchet MS" w:eastAsia="Times New Roman" w:hAnsi="Trebuchet MS" w:cs="Times New Roman"/>
          <w:b/>
          <w:iCs/>
          <w:noProof/>
          <w:sz w:val="20"/>
          <w:szCs w:val="24"/>
          <w:lang w:eastAsia="sk-SK"/>
        </w:rPr>
        <w:t>8.2 Pentru cereri de prefinanţare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87"/>
      </w:tblGrid>
      <w:tr w:rsidR="00DD4798" w:rsidRPr="00DD4798" w14:paraId="65C657BC" w14:textId="77777777" w:rsidTr="00F16C2D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31E24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</w:pPr>
            <w:r w:rsidRPr="00DD4798">
              <w:rPr>
                <w:rFonts w:ascii="Trebuchet MS" w:eastAsia="Times New Roman" w:hAnsi="Trebuchet MS" w:cs="Arial"/>
                <w:iCs/>
                <w:noProof/>
                <w:sz w:val="24"/>
                <w:szCs w:val="20"/>
                <w:highlight w:val="green"/>
                <w:lang w:val="en-US" w:eastAsia="ro-RO"/>
              </w:rPr>
              <w:br w:type="page"/>
            </w:r>
            <w:r w:rsidRPr="00DD4798">
              <w:rPr>
                <w:rFonts w:ascii="Trebuchet MS" w:eastAsia="Times New Roman" w:hAnsi="Trebuchet MS" w:cs="Arial"/>
                <w:i/>
                <w:iCs/>
                <w:noProof/>
                <w:sz w:val="20"/>
                <w:szCs w:val="20"/>
                <w:lang w:val="en-US"/>
              </w:rPr>
              <w:t xml:space="preserve">  </w:t>
            </w: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 xml:space="preserve">Nr. cererii de </w:t>
            </w:r>
          </w:p>
          <w:p w14:paraId="7838042C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fr-FR"/>
              </w:rPr>
            </w:pP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4F590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en-US"/>
              </w:rPr>
            </w:pP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>Valoarea estimată a prefinanţării ce se va solicita în cererea de prefinanţare</w:t>
            </w:r>
          </w:p>
          <w:p w14:paraId="114D5D2C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en-US"/>
              </w:rPr>
            </w:pP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>(lei)*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1BE0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en-US"/>
              </w:rPr>
            </w:pP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>Luna depunerii cererii de prefinanțare**</w:t>
            </w:r>
          </w:p>
        </w:tc>
      </w:tr>
      <w:tr w:rsidR="00DD4798" w:rsidRPr="00DD4798" w14:paraId="36816DFC" w14:textId="77777777" w:rsidTr="00F16C2D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AEB4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D5FA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C690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en-US"/>
              </w:rPr>
            </w:pPr>
          </w:p>
        </w:tc>
      </w:tr>
      <w:tr w:rsidR="00DD4798" w:rsidRPr="00DD4798" w14:paraId="15EC755D" w14:textId="77777777" w:rsidTr="00F16C2D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3710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2479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109F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</w:tr>
      <w:tr w:rsidR="00DD4798" w:rsidRPr="00DD4798" w14:paraId="441344FC" w14:textId="77777777" w:rsidTr="00F16C2D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1CD8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5CD0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894D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</w:tr>
      <w:tr w:rsidR="00DD4798" w:rsidRPr="00DD4798" w14:paraId="27A0A341" w14:textId="77777777" w:rsidTr="00F16C2D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549C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AF13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53E7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</w:tr>
      <w:tr w:rsidR="00DD4798" w:rsidRPr="00DD4798" w14:paraId="11487339" w14:textId="77777777" w:rsidTr="00F16C2D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C263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Cs/>
                <w:noProof/>
                <w:sz w:val="20"/>
                <w:szCs w:val="20"/>
                <w:lang w:val="en-US"/>
              </w:rPr>
            </w:pPr>
            <w:r w:rsidRPr="00DD4798">
              <w:rPr>
                <w:rFonts w:ascii="Trebuchet MS" w:eastAsia="Times New Roman" w:hAnsi="Trebuchet MS" w:cs="Arial"/>
                <w:bCs/>
                <w:noProof/>
                <w:sz w:val="20"/>
                <w:szCs w:val="20"/>
                <w:lang w:val="en-US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3EA3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B18E" w14:textId="77777777" w:rsidR="00DD4798" w:rsidRPr="00DD4798" w:rsidRDefault="00DD4798" w:rsidP="00DD4798">
            <w:pPr>
              <w:spacing w:after="40" w:line="256" w:lineRule="auto"/>
              <w:rPr>
                <w:rFonts w:ascii="Trebuchet MS" w:eastAsia="Times New Roman" w:hAnsi="Trebuchet MS" w:cs="Arial"/>
                <w:bCs/>
                <w:i/>
                <w:iCs/>
                <w:noProof/>
                <w:sz w:val="20"/>
                <w:szCs w:val="20"/>
                <w:lang w:val="en-US"/>
              </w:rPr>
            </w:pPr>
          </w:p>
        </w:tc>
      </w:tr>
    </w:tbl>
    <w:p w14:paraId="237914FF" w14:textId="77777777" w:rsidR="00DD4798" w:rsidRPr="00DD4798" w:rsidRDefault="00DD4798" w:rsidP="00DD4798">
      <w:pPr>
        <w:spacing w:after="40" w:line="240" w:lineRule="auto"/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en-US" w:eastAsia="ro-RO"/>
        </w:rPr>
      </w:pPr>
      <w:r w:rsidRPr="00DD4798"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en-US" w:eastAsia="ro-RO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14:paraId="77273275" w14:textId="77777777" w:rsidR="00DD4798" w:rsidRPr="00DD4798" w:rsidRDefault="00DD4798" w:rsidP="00DD4798">
      <w:pPr>
        <w:spacing w:after="40" w:line="240" w:lineRule="auto"/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en-US"/>
        </w:rPr>
      </w:pPr>
      <w:r w:rsidRPr="00DD4798"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en-US" w:eastAsia="ro-RO"/>
        </w:rPr>
        <w:t>condiţiile prevăzute de legislaţia în vigoare</w:t>
      </w:r>
    </w:p>
    <w:p w14:paraId="35C798B5" w14:textId="77777777" w:rsidR="00DD4798" w:rsidRPr="00DD4798" w:rsidRDefault="00DD4798" w:rsidP="00DD4798">
      <w:pPr>
        <w:spacing w:after="40" w:line="240" w:lineRule="auto"/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en-US" w:eastAsia="ro-RO"/>
        </w:rPr>
      </w:pPr>
      <w:r w:rsidRPr="00DD4798">
        <w:rPr>
          <w:rFonts w:ascii="Trebuchet MS" w:eastAsia="Times New Roman" w:hAnsi="Trebuchet MS" w:cs="Arial"/>
          <w:b/>
          <w:i/>
          <w:iCs/>
          <w:noProof/>
          <w:sz w:val="20"/>
          <w:szCs w:val="20"/>
          <w:lang w:val="en-US" w:eastAsia="ro-RO"/>
        </w:rPr>
        <w:t>**) Luna „n” de la semnarea contractului de finanţare</w:t>
      </w:r>
    </w:p>
    <w:p w14:paraId="453A284D" w14:textId="77777777" w:rsidR="00DD4798" w:rsidRPr="00DD4798" w:rsidRDefault="00DD4798" w:rsidP="00DD4798">
      <w:pPr>
        <w:spacing w:line="256" w:lineRule="auto"/>
        <w:rPr>
          <w:rFonts w:ascii="Trebuchet MS" w:eastAsia="Times New Roman" w:hAnsi="Trebuchet MS" w:cs="Times New Roman"/>
          <w:iCs/>
          <w:noProof/>
          <w:sz w:val="20"/>
          <w:szCs w:val="24"/>
          <w:lang w:eastAsia="sk-SK"/>
        </w:rPr>
      </w:pPr>
    </w:p>
    <w:p w14:paraId="6328F5ED" w14:textId="77777777" w:rsidR="00DD4798" w:rsidRPr="00DD4798" w:rsidRDefault="00DD4798" w:rsidP="00DD4798">
      <w:pPr>
        <w:spacing w:after="40" w:line="240" w:lineRule="auto"/>
        <w:rPr>
          <w:rFonts w:ascii="Trebuchet MS" w:eastAsia="Times New Roman" w:hAnsi="Trebuchet MS" w:cs="Times New Roman"/>
          <w:iCs/>
          <w:noProof/>
          <w:sz w:val="20"/>
          <w:szCs w:val="24"/>
          <w:lang w:eastAsia="sk-SK"/>
        </w:rPr>
      </w:pPr>
    </w:p>
    <w:p w14:paraId="51252911" w14:textId="3DCB0F3A" w:rsidR="00560869" w:rsidRPr="004A66E7" w:rsidRDefault="00560869" w:rsidP="00DD4798">
      <w:pPr>
        <w:jc w:val="center"/>
        <w:rPr>
          <w:rFonts w:ascii="Trebuchet MS" w:hAnsi="Trebuchet MS" w:cstheme="minorHAnsi"/>
          <w:b/>
        </w:rPr>
      </w:pPr>
    </w:p>
    <w:sectPr w:rsidR="00560869" w:rsidRPr="004A6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653"/>
    <w:rsid w:val="004A66E7"/>
    <w:rsid w:val="004D1DE6"/>
    <w:rsid w:val="00516388"/>
    <w:rsid w:val="005276D9"/>
    <w:rsid w:val="00556653"/>
    <w:rsid w:val="00560869"/>
    <w:rsid w:val="00584B35"/>
    <w:rsid w:val="00885797"/>
    <w:rsid w:val="00B603A5"/>
    <w:rsid w:val="00C75CDA"/>
    <w:rsid w:val="00DD4798"/>
    <w:rsid w:val="00E275C7"/>
    <w:rsid w:val="00EE02A2"/>
    <w:rsid w:val="00EF079E"/>
    <w:rsid w:val="00F16C2D"/>
    <w:rsid w:val="00F7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FA464"/>
  <w15:chartTrackingRefBased/>
  <w15:docId w15:val="{82C40036-BC19-4667-80B4-3677EB03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0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Tudor</dc:creator>
  <cp:keywords/>
  <dc:description/>
  <cp:lastModifiedBy>Catalin Tudor</cp:lastModifiedBy>
  <cp:revision>15</cp:revision>
  <dcterms:created xsi:type="dcterms:W3CDTF">2024-04-08T10:40:00Z</dcterms:created>
  <dcterms:modified xsi:type="dcterms:W3CDTF">2024-04-09T09:29:00Z</dcterms:modified>
</cp:coreProperties>
</file>